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96CC" w14:textId="77777777" w:rsidR="00A04DF2" w:rsidRPr="00051E4B" w:rsidRDefault="00A04DF2" w:rsidP="00A04DF2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 w:rsidRPr="00051E4B">
        <w:rPr>
          <w:rFonts w:asciiTheme="minorHAnsi" w:hAnsiTheme="minorHAnsi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770033F" wp14:editId="1F3978F5">
            <wp:simplePos x="0" y="0"/>
            <wp:positionH relativeFrom="margin">
              <wp:posOffset>-167640</wp:posOffset>
            </wp:positionH>
            <wp:positionV relativeFrom="margin">
              <wp:posOffset>-289560</wp:posOffset>
            </wp:positionV>
            <wp:extent cx="1988820" cy="7359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-2line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E4B">
        <w:rPr>
          <w:rFonts w:asciiTheme="minorHAnsi" w:hAnsiTheme="minorHAnsi"/>
          <w:b/>
        </w:rPr>
        <w:t>Department of Human Resources</w:t>
      </w:r>
    </w:p>
    <w:p w14:paraId="54B6D9C3" w14:textId="36A7D5BA" w:rsidR="00A04DF2" w:rsidRPr="00051E4B" w:rsidRDefault="00051E4B" w:rsidP="00A04DF2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Orienting New Employees to their Role </w:t>
      </w:r>
      <w:r w:rsidR="00A63590">
        <w:rPr>
          <w:rFonts w:asciiTheme="minorHAnsi" w:hAnsiTheme="minorHAnsi"/>
          <w:b/>
        </w:rPr>
        <w:t>and</w:t>
      </w:r>
      <w:r>
        <w:rPr>
          <w:rFonts w:asciiTheme="minorHAnsi" w:hAnsiTheme="minorHAnsi"/>
          <w:b/>
        </w:rPr>
        <w:t xml:space="preserve"> the Department</w:t>
      </w:r>
    </w:p>
    <w:p w14:paraId="05CCFCE3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240E4B49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36AF98C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A04DF2">
        <w:rPr>
          <w:rFonts w:asciiTheme="minorHAnsi" w:hAnsiTheme="minorHAnsi"/>
          <w:b/>
          <w:sz w:val="28"/>
          <w:szCs w:val="28"/>
        </w:rPr>
        <w:t xml:space="preserve">New Employee Pre-arrival </w:t>
      </w:r>
    </w:p>
    <w:p w14:paraId="49F45B62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3E628B2E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Name of the new employee: __________________________________________________</w:t>
      </w:r>
    </w:p>
    <w:p w14:paraId="65822F9D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E6973F3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Position:__________________________________________________________________</w:t>
      </w:r>
    </w:p>
    <w:p w14:paraId="3E9209EB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39351A5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Start date:_________________________________________________________________</w:t>
      </w:r>
    </w:p>
    <w:p w14:paraId="45AFCF2E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7"/>
        <w:gridCol w:w="1401"/>
        <w:gridCol w:w="1690"/>
      </w:tblGrid>
      <w:tr w:rsidR="00A04DF2" w:rsidRPr="00A04DF2" w14:paraId="395E8A19" w14:textId="77777777" w:rsidTr="00A66185">
        <w:trPr>
          <w:tblHeader/>
          <w:jc w:val="center"/>
        </w:trPr>
        <w:tc>
          <w:tcPr>
            <w:tcW w:w="7097" w:type="dxa"/>
            <w:shd w:val="clear" w:color="auto" w:fill="D9D9D9"/>
          </w:tcPr>
          <w:p w14:paraId="04ABDFF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1401" w:type="dxa"/>
            <w:shd w:val="clear" w:color="auto" w:fill="D9D9D9"/>
          </w:tcPr>
          <w:p w14:paraId="50BAFE4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Completed (√)</w:t>
            </w:r>
          </w:p>
          <w:p w14:paraId="30BA194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Include date</w:t>
            </w:r>
          </w:p>
        </w:tc>
        <w:tc>
          <w:tcPr>
            <w:tcW w:w="1690" w:type="dxa"/>
            <w:shd w:val="clear" w:color="auto" w:fill="D9D9D9"/>
          </w:tcPr>
          <w:p w14:paraId="6E687BB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Comments / follow-up</w:t>
            </w:r>
          </w:p>
        </w:tc>
      </w:tr>
      <w:tr w:rsidR="00A04DF2" w:rsidRPr="00A04DF2" w14:paraId="1A395592" w14:textId="77777777" w:rsidTr="00A66185">
        <w:trPr>
          <w:jc w:val="center"/>
        </w:trPr>
        <w:tc>
          <w:tcPr>
            <w:tcW w:w="7097" w:type="dxa"/>
          </w:tcPr>
          <w:p w14:paraId="7AE4B586" w14:textId="4F238371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After confirmation of acceptance, contact the new employee to welcome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them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to the department.</w:t>
            </w:r>
          </w:p>
          <w:p w14:paraId="3314CAB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FB1C431" w14:textId="77777777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Confirm start date, whom and where to report on the first day.</w:t>
            </w:r>
          </w:p>
          <w:p w14:paraId="21C0735B" w14:textId="77777777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Provide directions to the department/ building.</w:t>
            </w:r>
          </w:p>
          <w:p w14:paraId="6F161E95" w14:textId="0C071945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Suggest where to park on the first day or recommend that </w:t>
            </w:r>
            <w:r w:rsidR="00A63590">
              <w:rPr>
                <w:rFonts w:asciiTheme="minorHAnsi" w:hAnsiTheme="minorHAnsi"/>
                <w:sz w:val="22"/>
                <w:szCs w:val="22"/>
              </w:rPr>
              <w:t>the new employee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make parking arrangements before the first day by visiting the 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Parking Services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website at </w:t>
            </w:r>
            <w:hyperlink r:id="rId9" w:history="1">
              <w:r w:rsidRPr="00A04DF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www.uwindsor.ca/parking</w:t>
              </w:r>
            </w:hyperlink>
            <w:r w:rsidRPr="00A04DF2">
              <w:rPr>
                <w:rFonts w:asciiTheme="minorHAnsi" w:hAnsiTheme="minorHAnsi"/>
                <w:sz w:val="22"/>
                <w:szCs w:val="22"/>
              </w:rPr>
              <w:t xml:space="preserve"> or by calling 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extension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2413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A020A2" w14:textId="77777777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Discuss expected office attire.</w:t>
            </w:r>
          </w:p>
          <w:p w14:paraId="2010ACE9" w14:textId="21C9C673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Confirm hours of work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and lunch/break times.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AC63A1E" w14:textId="77777777" w:rsidR="00A04DF2" w:rsidRPr="00A04DF2" w:rsidRDefault="00A04DF2" w:rsidP="00A04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Obtain information required to set-up the employee’s e-mail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computer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account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051B6" w14:textId="77777777" w:rsidR="00A04DF2" w:rsidRPr="00A04DF2" w:rsidRDefault="00A04DF2" w:rsidP="00C760C0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443B918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C4ABCC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6D916CAE" w14:textId="77777777" w:rsidTr="00A66185">
        <w:trPr>
          <w:jc w:val="center"/>
        </w:trPr>
        <w:tc>
          <w:tcPr>
            <w:tcW w:w="7097" w:type="dxa"/>
          </w:tcPr>
          <w:p w14:paraId="249480C2" w14:textId="1C037551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Send an informal announcement to the department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introduce the new employee, 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their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professional background and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start date.</w:t>
            </w:r>
          </w:p>
          <w:p w14:paraId="701C473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07E5511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365A5AC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6923EC9" w14:textId="77777777" w:rsidTr="00A66185">
        <w:trPr>
          <w:jc w:val="center"/>
        </w:trPr>
        <w:tc>
          <w:tcPr>
            <w:tcW w:w="7097" w:type="dxa"/>
          </w:tcPr>
          <w:p w14:paraId="7F034E10" w14:textId="77777777" w:rsidR="00A04DF2" w:rsidRPr="00A04DF2" w:rsidRDefault="00A04DF2" w:rsidP="00A04D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Identify and prepare a meaningful first assignment for the employee to work on. The first assignment will assist you in identifying the new employee’s strengths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401" w:type="dxa"/>
          </w:tcPr>
          <w:p w14:paraId="3CD6A995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234970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0EFCB5A" w14:textId="77777777" w:rsidTr="00A66185">
        <w:trPr>
          <w:jc w:val="center"/>
        </w:trPr>
        <w:tc>
          <w:tcPr>
            <w:tcW w:w="7097" w:type="dxa"/>
          </w:tcPr>
          <w:p w14:paraId="337F5FB1" w14:textId="77777777" w:rsid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Prepare the employee’s office or workstation. </w:t>
            </w:r>
          </w:p>
          <w:p w14:paraId="3886C565" w14:textId="77777777" w:rsidR="00A04DF2" w:rsidRPr="00A04DF2" w:rsidRDefault="00A04DF2" w:rsidP="00A04D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Ensure that the employee has the equipment required to perform the duties of the job.</w:t>
            </w:r>
          </w:p>
          <w:p w14:paraId="254F8118" w14:textId="77777777" w:rsidR="00A04DF2" w:rsidRPr="00A04DF2" w:rsidRDefault="00A04DF2" w:rsidP="00C760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Stock the office/workstation with basic office supplies.</w:t>
            </w:r>
          </w:p>
          <w:p w14:paraId="7618418B" w14:textId="77777777" w:rsidR="00A04DF2" w:rsidRPr="00A04DF2" w:rsidRDefault="00A04DF2" w:rsidP="00A04D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the office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/workspace is clean </w:t>
            </w:r>
            <w:r>
              <w:rPr>
                <w:rFonts w:asciiTheme="minorHAnsi" w:hAnsiTheme="minorHAnsi"/>
                <w:sz w:val="22"/>
                <w:szCs w:val="22"/>
              </w:rPr>
              <w:t>and welcoming.</w:t>
            </w:r>
          </w:p>
        </w:tc>
        <w:tc>
          <w:tcPr>
            <w:tcW w:w="1401" w:type="dxa"/>
          </w:tcPr>
          <w:p w14:paraId="1B976AC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AE93DA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7E9DD77F" w14:textId="77777777" w:rsidTr="00A66185">
        <w:trPr>
          <w:jc w:val="center"/>
        </w:trPr>
        <w:tc>
          <w:tcPr>
            <w:tcW w:w="7097" w:type="dxa"/>
          </w:tcPr>
          <w:p w14:paraId="0A58E356" w14:textId="6954E9BC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Order applicable building and office keys by contacting 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Facilities Services</w:t>
            </w:r>
            <w:r w:rsidR="00A63590">
              <w:rPr>
                <w:rFonts w:asciiTheme="minorHAnsi" w:hAnsiTheme="minorHAnsi"/>
                <w:b/>
                <w:sz w:val="22"/>
                <w:szCs w:val="22"/>
              </w:rPr>
              <w:t xml:space="preserve"> and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 xml:space="preserve"> Key Control</w:t>
            </w:r>
            <w:r w:rsidR="00A6359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0F16111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C9A833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EA8039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CE98DCB" w14:textId="77777777" w:rsidTr="00A66185">
        <w:trPr>
          <w:jc w:val="center"/>
        </w:trPr>
        <w:tc>
          <w:tcPr>
            <w:tcW w:w="7097" w:type="dxa"/>
          </w:tcPr>
          <w:p w14:paraId="08610CB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If applicable, make necessary arrangements to provide the new employee access to  the department:</w:t>
            </w:r>
          </w:p>
          <w:p w14:paraId="0E317969" w14:textId="77777777" w:rsidR="00A04DF2" w:rsidRPr="00A04DF2" w:rsidRDefault="00A04DF2" w:rsidP="00A04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Alarm system</w:t>
            </w:r>
          </w:p>
          <w:p w14:paraId="1B0B7C13" w14:textId="77777777" w:rsidR="00A04DF2" w:rsidRPr="00A04DF2" w:rsidRDefault="00A04DF2" w:rsidP="00A04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Electronic access locks</w:t>
            </w:r>
          </w:p>
          <w:p w14:paraId="22A3B0F5" w14:textId="5C2D9CD2" w:rsidR="00A04DF2" w:rsidRPr="00A04DF2" w:rsidRDefault="00A04DF2" w:rsidP="00A04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lastRenderedPageBreak/>
              <w:t>Magnetic card swipes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(i.e. </w:t>
            </w:r>
            <w:proofErr w:type="spellStart"/>
            <w:r w:rsidR="00A63590">
              <w:rPr>
                <w:rFonts w:asciiTheme="minorHAnsi" w:hAnsiTheme="minorHAnsi"/>
                <w:sz w:val="22"/>
                <w:szCs w:val="22"/>
              </w:rPr>
              <w:t>UWinCard</w:t>
            </w:r>
            <w:proofErr w:type="spellEnd"/>
            <w:r w:rsidR="00A63590">
              <w:rPr>
                <w:rFonts w:asciiTheme="minorHAnsi" w:hAnsiTheme="minorHAnsi"/>
                <w:sz w:val="22"/>
                <w:szCs w:val="22"/>
              </w:rPr>
              <w:t>) and Printing Access</w:t>
            </w:r>
          </w:p>
          <w:p w14:paraId="7CC8687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2F5D7A2C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024C01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71A3E3E8" w14:textId="77777777" w:rsidTr="00A66185">
        <w:trPr>
          <w:jc w:val="center"/>
        </w:trPr>
        <w:tc>
          <w:tcPr>
            <w:tcW w:w="7097" w:type="dxa"/>
          </w:tcPr>
          <w:p w14:paraId="76F16601" w14:textId="311DED59" w:rsidR="008C0692" w:rsidRDefault="00DC237F" w:rsidP="00A04D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Open a ticket through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TeamDynamix</w:t>
            </w:r>
            <w:proofErr w:type="spellEnd"/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gramStart"/>
            <w:r w:rsidR="00A04DF2" w:rsidRPr="00A04DF2">
              <w:rPr>
                <w:rFonts w:asciiTheme="minorHAnsi" w:hAnsiTheme="minorHAnsi"/>
                <w:sz w:val="22"/>
                <w:szCs w:val="22"/>
              </w:rPr>
              <w:t>set-up</w:t>
            </w:r>
            <w:proofErr w:type="gramEnd"/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 an e-mail account, to obtain passwords and to set up the new employee’s computer with the required software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and print access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open a ticket, go to </w:t>
            </w:r>
            <w:hyperlink r:id="rId10" w:history="1">
              <w:r w:rsidR="008C0692" w:rsidRPr="000C69E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https://uwindsor.teamdynamix.com/TDClient/Requests/ServiceCatalog</w:t>
              </w:r>
            </w:hyperlink>
          </w:p>
          <w:p w14:paraId="25E33C96" w14:textId="77777777" w:rsidR="008C0692" w:rsidRPr="00A04DF2" w:rsidRDefault="008C0692" w:rsidP="00A04D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99802A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7AAE1C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1A92B967" w14:textId="77777777" w:rsidTr="00A66185">
        <w:trPr>
          <w:jc w:val="center"/>
        </w:trPr>
        <w:tc>
          <w:tcPr>
            <w:tcW w:w="7097" w:type="dxa"/>
          </w:tcPr>
          <w:p w14:paraId="376B350A" w14:textId="1A16E260" w:rsidR="00A04DF2" w:rsidRDefault="00DD07DE" w:rsidP="00A04D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DD07DE">
              <w:rPr>
                <w:rFonts w:asciiTheme="minorHAnsi" w:hAnsiTheme="minorHAnsi"/>
                <w:sz w:val="22"/>
                <w:szCs w:val="22"/>
              </w:rPr>
              <w:t xml:space="preserve">Open a ticket through </w:t>
            </w:r>
            <w:proofErr w:type="spellStart"/>
            <w:r w:rsidRPr="00DD07DE">
              <w:rPr>
                <w:rFonts w:asciiTheme="minorHAnsi" w:hAnsiTheme="minorHAnsi"/>
                <w:sz w:val="22"/>
                <w:szCs w:val="22"/>
              </w:rPr>
              <w:t>TeamDynamix</w:t>
            </w:r>
            <w:proofErr w:type="spellEnd"/>
            <w:r w:rsidRPr="00DD07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proofErr w:type="gramStart"/>
            <w:r w:rsidR="00A04DF2" w:rsidRPr="00A04DF2">
              <w:rPr>
                <w:rFonts w:asciiTheme="minorHAnsi" w:hAnsiTheme="minorHAnsi"/>
                <w:sz w:val="22"/>
                <w:szCs w:val="22"/>
              </w:rPr>
              <w:t>set-up</w:t>
            </w:r>
            <w:proofErr w:type="gramEnd"/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 telephone services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as needed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t xml:space="preserve"> </w:t>
            </w:r>
            <w:r w:rsidRPr="00DD07DE">
              <w:rPr>
                <w:rFonts w:asciiTheme="minorHAnsi" w:hAnsiTheme="minorHAnsi"/>
                <w:sz w:val="22"/>
                <w:szCs w:val="22"/>
              </w:rPr>
              <w:t>To open a ticket, go to</w:t>
            </w:r>
          </w:p>
          <w:p w14:paraId="26DEA0EB" w14:textId="77777777" w:rsidR="00DD07DE" w:rsidRPr="00A04DF2" w:rsidRDefault="00DD07DE" w:rsidP="00A04DF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Pr="00E64C8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https://uwindsor.teamdynamix.com/TDClient/Requests/ServiceDet?ID=9899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</w:tcPr>
          <w:p w14:paraId="45D01A8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B95BD7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CA63523" w14:textId="77777777" w:rsidTr="00A66185">
        <w:trPr>
          <w:jc w:val="center"/>
        </w:trPr>
        <w:tc>
          <w:tcPr>
            <w:tcW w:w="7097" w:type="dxa"/>
          </w:tcPr>
          <w:p w14:paraId="09DF7438" w14:textId="07896534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Identify a “buddy” for the new employee. Meet with the “buddy” to discuss </w:t>
            </w:r>
            <w:r w:rsidR="00A63590">
              <w:rPr>
                <w:rFonts w:asciiTheme="minorHAnsi" w:hAnsiTheme="minorHAnsi"/>
                <w:sz w:val="22"/>
                <w:szCs w:val="22"/>
              </w:rPr>
              <w:t>their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role and expectations.</w:t>
            </w:r>
          </w:p>
          <w:p w14:paraId="5C7A4CF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5AE7FB5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0A247B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E84E2F0" w14:textId="77777777" w:rsidTr="00A66185">
        <w:trPr>
          <w:jc w:val="center"/>
        </w:trPr>
        <w:tc>
          <w:tcPr>
            <w:tcW w:w="7097" w:type="dxa"/>
          </w:tcPr>
          <w:p w14:paraId="4F514AA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Review the Employee’s First Day checklist and gather the necessary materials and information. </w:t>
            </w:r>
          </w:p>
          <w:p w14:paraId="7CA967F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0A076321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872932C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6DEAECB6" w14:textId="77777777" w:rsidTr="00A66185">
        <w:trPr>
          <w:jc w:val="center"/>
        </w:trPr>
        <w:tc>
          <w:tcPr>
            <w:tcW w:w="7097" w:type="dxa"/>
          </w:tcPr>
          <w:p w14:paraId="0BC568C9" w14:textId="0D08F9BE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Identify co-workers to be involved in the orientation and assign orientation responsibilities.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The manager and supervisor can check recommendations on the new employee </w:t>
            </w:r>
            <w:hyperlink r:id="rId12" w:history="1">
              <w:r w:rsidR="00A63590" w:rsidRPr="00A6359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general onboarding guide here</w:t>
              </w:r>
            </w:hyperlink>
            <w:r w:rsidR="00A6359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01" w:type="dxa"/>
          </w:tcPr>
          <w:p w14:paraId="2F519B1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8B7CAC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594C7235" w14:textId="77777777" w:rsidTr="00A66185">
        <w:trPr>
          <w:jc w:val="center"/>
        </w:trPr>
        <w:tc>
          <w:tcPr>
            <w:tcW w:w="7097" w:type="dxa"/>
          </w:tcPr>
          <w:p w14:paraId="43834455" w14:textId="512341A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Identify and schedule required training based </w:t>
            </w:r>
            <w:r w:rsidR="00A63590">
              <w:rPr>
                <w:rFonts w:asciiTheme="minorHAnsi" w:hAnsiTheme="minorHAnsi"/>
                <w:sz w:val="22"/>
                <w:szCs w:val="22"/>
              </w:rPr>
              <w:t>on general onboarding recommendations as well as departmental and position specific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requirements 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based on the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employee’s experience.</w:t>
            </w:r>
          </w:p>
        </w:tc>
        <w:tc>
          <w:tcPr>
            <w:tcW w:w="1401" w:type="dxa"/>
          </w:tcPr>
          <w:p w14:paraId="1DE157D5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8F34FE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9573020" w14:textId="77777777" w:rsidTr="00A66185">
        <w:trPr>
          <w:jc w:val="center"/>
        </w:trPr>
        <w:tc>
          <w:tcPr>
            <w:tcW w:w="7097" w:type="dxa"/>
          </w:tcPr>
          <w:p w14:paraId="64C644A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Schedule time to meet with the employee:</w:t>
            </w:r>
          </w:p>
          <w:p w14:paraId="2545907E" w14:textId="7FF02B44" w:rsidR="00A04DF2" w:rsidRPr="00A04DF2" w:rsidRDefault="00A63590" w:rsidP="00A04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First 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>day for orientation</w:t>
            </w:r>
          </w:p>
          <w:p w14:paraId="78C4FDF9" w14:textId="540E475E" w:rsidR="00A04DF2" w:rsidRPr="00A04DF2" w:rsidRDefault="00A63590" w:rsidP="00A04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>nd of the first day for debriefing</w:t>
            </w:r>
          </w:p>
          <w:p w14:paraId="38502F3F" w14:textId="2D3B93F4" w:rsidR="00A04DF2" w:rsidRPr="00A04DF2" w:rsidRDefault="00A04DF2" w:rsidP="00A04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Regular meetings during the probation period. (</w:t>
            </w:r>
            <w:r w:rsidR="00A63590">
              <w:rPr>
                <w:rFonts w:asciiTheme="minorHAnsi" w:hAnsiTheme="minorHAnsi"/>
                <w:sz w:val="22"/>
                <w:szCs w:val="22"/>
              </w:rPr>
              <w:t>w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eekly </w:t>
            </w:r>
            <w:r w:rsidR="00A63590">
              <w:rPr>
                <w:rFonts w:asciiTheme="minorHAnsi" w:hAnsiTheme="minorHAnsi"/>
                <w:sz w:val="22"/>
                <w:szCs w:val="22"/>
              </w:rPr>
              <w:t xml:space="preserve"> meetings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recommended)</w:t>
            </w:r>
          </w:p>
          <w:p w14:paraId="77314C0A" w14:textId="77777777" w:rsidR="00A04DF2" w:rsidRPr="00A04DF2" w:rsidRDefault="00A04DF2" w:rsidP="00C760C0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393F18C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4A5D7D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23ADC0E" w14:textId="77777777" w:rsidTr="00A66185">
        <w:trPr>
          <w:jc w:val="center"/>
        </w:trPr>
        <w:tc>
          <w:tcPr>
            <w:tcW w:w="7097" w:type="dxa"/>
          </w:tcPr>
          <w:p w14:paraId="10DDF240" w14:textId="2E78B3D3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If the new employee requires access to </w:t>
            </w:r>
            <w:r w:rsidR="00A63590">
              <w:rPr>
                <w:rFonts w:asciiTheme="minorHAnsi" w:hAnsiTheme="minorHAnsi"/>
                <w:sz w:val="22"/>
                <w:szCs w:val="22"/>
              </w:rPr>
              <w:t>the UWinsite Student:</w:t>
            </w:r>
          </w:p>
          <w:p w14:paraId="2DA344B0" w14:textId="51273C67" w:rsidR="00A04DF2" w:rsidRPr="00A04DF2" w:rsidRDefault="00A63590" w:rsidP="00A04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Visit t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he Office of the Registrar website: </w:t>
            </w:r>
            <w:hyperlink r:id="rId13" w:history="1">
              <w:r w:rsidR="00A04DF2" w:rsidRPr="00A04DF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www.uwindsor.ca/registrar</w:t>
              </w:r>
            </w:hyperlink>
          </w:p>
          <w:p w14:paraId="62425F9F" w14:textId="694516FB" w:rsidR="00A04DF2" w:rsidRPr="00AC5983" w:rsidRDefault="00A04DF2" w:rsidP="00A63590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14:paraId="275B4E9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4E221E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13858788" w14:textId="77777777" w:rsidTr="00A66185">
        <w:trPr>
          <w:jc w:val="center"/>
        </w:trPr>
        <w:tc>
          <w:tcPr>
            <w:tcW w:w="7097" w:type="dxa"/>
          </w:tcPr>
          <w:p w14:paraId="4718CFCA" w14:textId="77777777" w:rsidR="00A04DF2" w:rsidRPr="004E3820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E3820">
              <w:rPr>
                <w:rFonts w:asciiTheme="minorHAnsi" w:hAnsiTheme="minorHAnsi"/>
                <w:sz w:val="22"/>
                <w:szCs w:val="22"/>
              </w:rPr>
              <w:t xml:space="preserve">If the new employee requires access to </w:t>
            </w:r>
            <w:r w:rsidR="00DD07DE" w:rsidRPr="004E3820">
              <w:rPr>
                <w:rFonts w:asciiTheme="minorHAnsi" w:hAnsiTheme="minorHAnsi"/>
                <w:sz w:val="22"/>
                <w:szCs w:val="22"/>
              </w:rPr>
              <w:t>UWinsite Finance</w:t>
            </w:r>
            <w:r w:rsidRPr="004E382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DE855E5" w14:textId="0F87583F" w:rsidR="00A04DF2" w:rsidRPr="004E3820" w:rsidRDefault="00A04DF2" w:rsidP="00DD07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E3820">
              <w:rPr>
                <w:rFonts w:asciiTheme="minorHAnsi" w:hAnsiTheme="minorHAnsi"/>
                <w:sz w:val="22"/>
                <w:szCs w:val="22"/>
              </w:rPr>
              <w:t xml:space="preserve">Go to the Finance Department </w:t>
            </w:r>
            <w:proofErr w:type="gramStart"/>
            <w:r w:rsidRPr="004E3820">
              <w:rPr>
                <w:rFonts w:asciiTheme="minorHAnsi" w:hAnsiTheme="minorHAnsi"/>
                <w:sz w:val="22"/>
                <w:szCs w:val="22"/>
              </w:rPr>
              <w:t>web-site</w:t>
            </w:r>
            <w:proofErr w:type="gramEnd"/>
            <w:r w:rsidRPr="004E38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3590">
              <w:rPr>
                <w:rFonts w:asciiTheme="minorHAnsi" w:hAnsiTheme="minorHAnsi"/>
                <w:sz w:val="22"/>
                <w:szCs w:val="22"/>
              </w:rPr>
              <w:t>and submit a new access ticket at</w:t>
            </w:r>
            <w:r w:rsidRPr="004E38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4" w:history="1">
              <w:r w:rsidR="00DD07DE" w:rsidRPr="004E382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http://www.uwindsor.ca/finance</w:t>
              </w:r>
            </w:hyperlink>
            <w:r w:rsidR="00DD07DE" w:rsidRPr="004E382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E89B8CC" w14:textId="0C1CFBEF" w:rsidR="00A04DF2" w:rsidRPr="00A04DF2" w:rsidRDefault="00A04DF2" w:rsidP="00A04D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E3820">
              <w:rPr>
                <w:rFonts w:asciiTheme="minorHAnsi" w:hAnsiTheme="minorHAnsi"/>
                <w:sz w:val="22"/>
                <w:szCs w:val="22"/>
              </w:rPr>
              <w:t>Make arrangements</w:t>
            </w:r>
            <w:proofErr w:type="gramEnd"/>
            <w:r w:rsidRPr="004E3820">
              <w:rPr>
                <w:rFonts w:asciiTheme="minorHAnsi" w:hAnsiTheme="minorHAnsi"/>
                <w:sz w:val="22"/>
                <w:szCs w:val="22"/>
              </w:rPr>
              <w:t xml:space="preserve"> for training by contacting the Finance Department.</w:t>
            </w:r>
          </w:p>
        </w:tc>
        <w:tc>
          <w:tcPr>
            <w:tcW w:w="1401" w:type="dxa"/>
          </w:tcPr>
          <w:p w14:paraId="0483570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DAF921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AD1ED6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084B497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A04DF2">
        <w:rPr>
          <w:rFonts w:asciiTheme="minorHAnsi" w:hAnsiTheme="minorHAnsi"/>
          <w:b/>
          <w:sz w:val="22"/>
          <w:szCs w:val="22"/>
        </w:rPr>
        <w:br w:type="page"/>
      </w:r>
      <w:r w:rsidRPr="00A04DF2">
        <w:rPr>
          <w:rFonts w:asciiTheme="minorHAnsi" w:hAnsiTheme="minorHAnsi"/>
          <w:b/>
        </w:rPr>
        <w:lastRenderedPageBreak/>
        <w:t>Checklist - The Employee’s First day</w:t>
      </w:r>
    </w:p>
    <w:p w14:paraId="7E10A4D9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F91082D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Name of the new employee: __________________________________________________</w:t>
      </w:r>
    </w:p>
    <w:p w14:paraId="59F38894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ECB749F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Position:_________________________________________________________________</w:t>
      </w:r>
    </w:p>
    <w:p w14:paraId="0E45F652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D075353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04DF2">
        <w:rPr>
          <w:rFonts w:asciiTheme="minorHAnsi" w:hAnsiTheme="minorHAnsi"/>
          <w:sz w:val="22"/>
          <w:szCs w:val="22"/>
        </w:rPr>
        <w:t>Start date:________________________________________________________________</w:t>
      </w:r>
    </w:p>
    <w:p w14:paraId="0D145F16" w14:textId="77777777" w:rsidR="00A04DF2" w:rsidRPr="00A04DF2" w:rsidRDefault="00A04DF2" w:rsidP="00A04DF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3420"/>
      </w:tblGrid>
      <w:tr w:rsidR="00A04DF2" w:rsidRPr="00A04DF2" w14:paraId="4611AEE1" w14:textId="77777777" w:rsidTr="002D2424">
        <w:trPr>
          <w:tblHeader/>
          <w:jc w:val="center"/>
        </w:trPr>
        <w:tc>
          <w:tcPr>
            <w:tcW w:w="4968" w:type="dxa"/>
            <w:shd w:val="clear" w:color="auto" w:fill="CCCCCC"/>
          </w:tcPr>
          <w:p w14:paraId="619090DA" w14:textId="77777777" w:rsidR="00A04DF2" w:rsidRPr="00A04DF2" w:rsidRDefault="00A04DF2" w:rsidP="00C76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  <w:shd w:val="clear" w:color="auto" w:fill="CCCCCC"/>
          </w:tcPr>
          <w:p w14:paraId="0211EE70" w14:textId="77777777" w:rsidR="00A04DF2" w:rsidRPr="00A04DF2" w:rsidRDefault="00A04DF2" w:rsidP="00C76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Completed (√)</w:t>
            </w:r>
          </w:p>
        </w:tc>
        <w:tc>
          <w:tcPr>
            <w:tcW w:w="3420" w:type="dxa"/>
            <w:shd w:val="clear" w:color="auto" w:fill="CCCCCC"/>
          </w:tcPr>
          <w:p w14:paraId="04F5001B" w14:textId="77777777" w:rsidR="00A04DF2" w:rsidRPr="00A04DF2" w:rsidRDefault="00A04DF2" w:rsidP="00C760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A04DF2" w:rsidRPr="00A04DF2" w14:paraId="0237F85D" w14:textId="77777777" w:rsidTr="002D2424">
        <w:trPr>
          <w:jc w:val="center"/>
        </w:trPr>
        <w:tc>
          <w:tcPr>
            <w:tcW w:w="4968" w:type="dxa"/>
          </w:tcPr>
          <w:p w14:paraId="45A9286C" w14:textId="25842B8E" w:rsidR="00A66185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Be at the office to welcome the new employee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and schedule time for the leader and team members to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meet with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the employee regarding orientation and the required Health &amp; Safety training to be completed in the first two weeks in the position (if a new employee to the University)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05807ED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D8FD70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D50E017" w14:textId="77777777" w:rsidTr="002D2424">
        <w:trPr>
          <w:jc w:val="center"/>
        </w:trPr>
        <w:tc>
          <w:tcPr>
            <w:tcW w:w="4968" w:type="dxa"/>
          </w:tcPr>
          <w:p w14:paraId="383FC7B3" w14:textId="75D9B54E" w:rsidR="00A04DF2" w:rsidRPr="00A04DF2" w:rsidRDefault="00A66185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Advise 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the employee where to leave </w:t>
            </w:r>
            <w:r>
              <w:rPr>
                <w:rFonts w:asciiTheme="minorHAnsi" w:hAnsiTheme="minorHAnsi"/>
                <w:sz w:val="22"/>
                <w:szCs w:val="22"/>
              </w:rPr>
              <w:t>their</w:t>
            </w:r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 coat and other personal belongings.</w:t>
            </w:r>
          </w:p>
          <w:p w14:paraId="01DCF58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C4CC5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CDFB5D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6AC928DE" w14:textId="77777777" w:rsidTr="002D2424">
        <w:trPr>
          <w:jc w:val="center"/>
        </w:trPr>
        <w:tc>
          <w:tcPr>
            <w:tcW w:w="4968" w:type="dxa"/>
          </w:tcPr>
          <w:p w14:paraId="72B18F0B" w14:textId="12115E3E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Discuss 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plan for the first day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and initial first few weeks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including having lunch/coffee w</w:t>
            </w:r>
            <w:r w:rsidR="00A66185">
              <w:rPr>
                <w:rFonts w:asciiTheme="minorHAnsi" w:hAnsiTheme="minorHAnsi"/>
                <w:sz w:val="22"/>
                <w:szCs w:val="22"/>
              </w:rPr>
              <w:t>hen possible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0C99E25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C4C2BC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6FA99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F6DB18F" w14:textId="77777777" w:rsidTr="002D2424">
        <w:trPr>
          <w:jc w:val="center"/>
        </w:trPr>
        <w:tc>
          <w:tcPr>
            <w:tcW w:w="4968" w:type="dxa"/>
          </w:tcPr>
          <w:p w14:paraId="4231BCE4" w14:textId="28F146D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Show the employee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their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office or workstation.</w:t>
            </w:r>
          </w:p>
          <w:p w14:paraId="09285491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40FB11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6ECA47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02DB85D" w14:textId="77777777" w:rsidTr="002D2424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1E41965D" w14:textId="607D66D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Officially introduce the new employee to the department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team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532385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2A8312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97387C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770631BB" w14:textId="77777777" w:rsidTr="002D2424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6506A00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Introduce the new employee to the “buddy” and explain the buddy’s role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368F8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A2D728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C8EA2B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8E300F8" w14:textId="77777777" w:rsidTr="002D2424">
        <w:trPr>
          <w:jc w:val="center"/>
        </w:trPr>
        <w:tc>
          <w:tcPr>
            <w:tcW w:w="10368" w:type="dxa"/>
            <w:gridSpan w:val="3"/>
            <w:shd w:val="clear" w:color="auto" w:fill="CCCCCC"/>
          </w:tcPr>
          <w:p w14:paraId="43AEC38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 xml:space="preserve">Tour of the department and its surroundings </w:t>
            </w:r>
          </w:p>
          <w:p w14:paraId="2290D25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(it might be appropriate for this to be done by the “buddy”)</w:t>
            </w:r>
          </w:p>
        </w:tc>
      </w:tr>
      <w:tr w:rsidR="00A04DF2" w:rsidRPr="00A04DF2" w14:paraId="513FC3F5" w14:textId="77777777" w:rsidTr="002D2424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450DFECD" w14:textId="77777777" w:rsidR="00A66185" w:rsidRDefault="00A04DF2" w:rsidP="00A661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Familiarize the new employee with his/her new environment. Conduct a tour of the department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and ensure they are aware of the following:</w:t>
            </w:r>
          </w:p>
          <w:p w14:paraId="5BB8560D" w14:textId="77777777" w:rsidR="00A66185" w:rsidRDefault="00A66185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Employee washrooms </w:t>
            </w:r>
          </w:p>
          <w:p w14:paraId="01979B3E" w14:textId="010C9B8E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Nearest exit</w:t>
            </w:r>
          </w:p>
          <w:p w14:paraId="302B3972" w14:textId="77777777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Evacuation procedures</w:t>
            </w:r>
          </w:p>
          <w:p w14:paraId="05478C6E" w14:textId="27C13DA0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Location of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Health &amp; Safety online boards</w:t>
            </w:r>
          </w:p>
          <w:p w14:paraId="24E317EA" w14:textId="77777777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Mail drop off points</w:t>
            </w:r>
          </w:p>
          <w:p w14:paraId="371933D4" w14:textId="77777777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Meeting rooms</w:t>
            </w:r>
          </w:p>
          <w:p w14:paraId="5CE6169B" w14:textId="0984271F" w:rsidR="00A04DF2" w:rsidRPr="00A04DF2" w:rsidRDefault="00A66185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Printer/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Workcentre</w:t>
            </w:r>
            <w:proofErr w:type="spellEnd"/>
            <w:r w:rsidR="00A04DF2" w:rsidRPr="00A04DF2">
              <w:rPr>
                <w:rFonts w:asciiTheme="minorHAnsi" w:hAnsiTheme="minorHAnsi"/>
                <w:sz w:val="22"/>
                <w:szCs w:val="22"/>
              </w:rPr>
              <w:t xml:space="preserve"> area</w:t>
            </w:r>
            <w:r>
              <w:rPr>
                <w:rFonts w:asciiTheme="minorHAnsi" w:hAnsiTheme="minorHAnsi"/>
                <w:sz w:val="22"/>
                <w:szCs w:val="22"/>
              </w:rPr>
              <w:t>(s)</w:t>
            </w:r>
          </w:p>
          <w:p w14:paraId="01FE1E84" w14:textId="5E01F669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Location of first aid kit</w:t>
            </w:r>
            <w:r w:rsidR="00A66185">
              <w:rPr>
                <w:rFonts w:asciiTheme="minorHAnsi" w:hAnsiTheme="minorHAnsi"/>
                <w:sz w:val="22"/>
                <w:szCs w:val="22"/>
              </w:rPr>
              <w:t>, fire extinguishers and fire alarms</w:t>
            </w:r>
          </w:p>
          <w:p w14:paraId="0CE55824" w14:textId="77777777" w:rsidR="00A04DF2" w:rsidRPr="00A04DF2" w:rsidRDefault="00A04DF2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Fridge/kitchen area</w:t>
            </w:r>
          </w:p>
          <w:p w14:paraId="4D47D805" w14:textId="77777777" w:rsidR="00A04DF2" w:rsidRDefault="00A66185" w:rsidP="00A04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Office supplies area and ordering procedures</w:t>
            </w:r>
          </w:p>
          <w:p w14:paraId="564AED92" w14:textId="77777777" w:rsidR="00A66185" w:rsidRDefault="00A66185" w:rsidP="00A661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3BD30ECB" w14:textId="1A6907B1" w:rsidR="00A66185" w:rsidRPr="00A04DF2" w:rsidRDefault="00A66185" w:rsidP="00A661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AEB55E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14AE4F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2537E1E" w14:textId="77777777" w:rsidTr="002D2424">
        <w:trPr>
          <w:jc w:val="center"/>
        </w:trPr>
        <w:tc>
          <w:tcPr>
            <w:tcW w:w="10368" w:type="dxa"/>
            <w:gridSpan w:val="3"/>
            <w:shd w:val="clear" w:color="auto" w:fill="D9D9D9"/>
          </w:tcPr>
          <w:p w14:paraId="02F8D321" w14:textId="77777777" w:rsid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Information to discuss with the new employee</w:t>
            </w:r>
          </w:p>
          <w:p w14:paraId="164D661F" w14:textId="77777777" w:rsidR="00A66185" w:rsidRPr="00A04DF2" w:rsidRDefault="00A66185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04DF2" w:rsidRPr="00A04DF2" w14:paraId="421C68C9" w14:textId="77777777" w:rsidTr="002D2424">
        <w:trPr>
          <w:jc w:val="center"/>
        </w:trPr>
        <w:tc>
          <w:tcPr>
            <w:tcW w:w="4968" w:type="dxa"/>
          </w:tcPr>
          <w:p w14:paraId="481A09FB" w14:textId="7338B7F2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Explain work hours, </w:t>
            </w:r>
            <w:proofErr w:type="gramStart"/>
            <w:r w:rsidR="00A66185">
              <w:rPr>
                <w:rFonts w:asciiTheme="minorHAnsi" w:hAnsiTheme="minorHAnsi"/>
                <w:sz w:val="22"/>
                <w:szCs w:val="22"/>
              </w:rPr>
              <w:t>lieu</w:t>
            </w:r>
            <w:proofErr w:type="gramEnd"/>
            <w:r w:rsidR="00A66185">
              <w:rPr>
                <w:rFonts w:asciiTheme="minorHAnsi" w:hAnsiTheme="minorHAnsi"/>
                <w:sz w:val="22"/>
                <w:szCs w:val="22"/>
              </w:rPr>
              <w:t>/overtime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time policy and procedures, lunch and meal breaks.</w:t>
            </w:r>
          </w:p>
          <w:p w14:paraId="29FDCE2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DAA48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6E7B52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D2A4F47" w14:textId="77777777" w:rsidTr="002D2424">
        <w:trPr>
          <w:jc w:val="center"/>
        </w:trPr>
        <w:tc>
          <w:tcPr>
            <w:tcW w:w="4968" w:type="dxa"/>
          </w:tcPr>
          <w:p w14:paraId="56ECD0E4" w14:textId="52E4186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Explain the procedures for reporting absences or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appointments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, including who and where to call.</w:t>
            </w:r>
          </w:p>
          <w:p w14:paraId="5616ADE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F1AEA3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697EB4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1671CDA8" w14:textId="77777777" w:rsidTr="002D2424">
        <w:trPr>
          <w:jc w:val="center"/>
        </w:trPr>
        <w:tc>
          <w:tcPr>
            <w:tcW w:w="4968" w:type="dxa"/>
          </w:tcPr>
          <w:p w14:paraId="2B2FFEA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Explain the procedure for requesting vacations and time off.</w:t>
            </w:r>
          </w:p>
          <w:p w14:paraId="6B493EC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FA70F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CDC7A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54DE45E5" w14:textId="77777777" w:rsidTr="002D2424">
        <w:trPr>
          <w:jc w:val="center"/>
        </w:trPr>
        <w:tc>
          <w:tcPr>
            <w:tcW w:w="4968" w:type="dxa"/>
          </w:tcPr>
          <w:p w14:paraId="26EB540A" w14:textId="7C85D919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Review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University Observed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holiday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schedule.</w:t>
            </w:r>
          </w:p>
          <w:p w14:paraId="2D03CB5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9C9BE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416AC5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1E96EA73" w14:textId="77777777" w:rsidTr="002D2424">
        <w:trPr>
          <w:jc w:val="center"/>
        </w:trPr>
        <w:tc>
          <w:tcPr>
            <w:tcW w:w="4968" w:type="dxa"/>
          </w:tcPr>
          <w:p w14:paraId="6E2C362F" w14:textId="6F6B8F9E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Review the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University and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department</w:t>
            </w:r>
            <w:r w:rsidR="00A66185">
              <w:rPr>
                <w:rFonts w:asciiTheme="minorHAnsi" w:hAnsiTheme="minorHAnsi"/>
                <w:sz w:val="22"/>
                <w:szCs w:val="22"/>
              </w:rPr>
              <w:t>al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m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ission, goals and areas of priority.</w:t>
            </w:r>
          </w:p>
          <w:p w14:paraId="31279AA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6553A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54837F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2C1D751" w14:textId="77777777" w:rsidTr="002D2424">
        <w:trPr>
          <w:jc w:val="center"/>
        </w:trPr>
        <w:tc>
          <w:tcPr>
            <w:tcW w:w="4968" w:type="dxa"/>
          </w:tcPr>
          <w:p w14:paraId="1EAD05B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Review the reporting structure</w:t>
            </w:r>
            <w:r w:rsidR="002D242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EC0D8F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750E20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4FD415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1EF61CA" w14:textId="77777777" w:rsidTr="002D2424">
        <w:trPr>
          <w:jc w:val="center"/>
        </w:trPr>
        <w:tc>
          <w:tcPr>
            <w:tcW w:w="4968" w:type="dxa"/>
          </w:tcPr>
          <w:p w14:paraId="516E175D" w14:textId="2ED5122B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Explain the importance of the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A66185">
              <w:rPr>
                <w:rFonts w:asciiTheme="minorHAnsi" w:hAnsiTheme="minorHAnsi"/>
                <w:sz w:val="22"/>
                <w:szCs w:val="22"/>
              </w:rPr>
              <w:t>employee’s</w:t>
            </w:r>
            <w:proofErr w:type="gramEnd"/>
            <w:r w:rsidR="00A66185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and how it fits within the department and the University.</w:t>
            </w:r>
          </w:p>
          <w:p w14:paraId="07833BE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9ED79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8C1127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6614A379" w14:textId="77777777" w:rsidTr="002D2424">
        <w:trPr>
          <w:jc w:val="center"/>
        </w:trPr>
        <w:tc>
          <w:tcPr>
            <w:tcW w:w="4968" w:type="dxa"/>
          </w:tcPr>
          <w:p w14:paraId="7787392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Discuss position and probationary period reviews.</w:t>
            </w:r>
          </w:p>
          <w:p w14:paraId="19A884E8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FF75F2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5CB19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554545AD" w14:textId="77777777" w:rsidTr="002D2424">
        <w:trPr>
          <w:jc w:val="center"/>
        </w:trPr>
        <w:tc>
          <w:tcPr>
            <w:tcW w:w="4968" w:type="dxa"/>
          </w:tcPr>
          <w:p w14:paraId="40D041B5" w14:textId="7030C265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Provide the employee with a copy of the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ir position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description. </w:t>
            </w:r>
          </w:p>
          <w:p w14:paraId="1075940C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BD5B4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063F1E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59034E5" w14:textId="77777777" w:rsidTr="002D2424">
        <w:trPr>
          <w:jc w:val="center"/>
        </w:trPr>
        <w:tc>
          <w:tcPr>
            <w:tcW w:w="4968" w:type="dxa"/>
          </w:tcPr>
          <w:p w14:paraId="5D8ECE3F" w14:textId="56E525B5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Provide the employee with 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access to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the department’s manuals, procedures, and work samples for them to review and to be discussed at a later meeting.</w:t>
            </w:r>
          </w:p>
          <w:p w14:paraId="4A8B1CE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E0B7D6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8F9787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F4F81B6" w14:textId="77777777" w:rsidTr="002D2424">
        <w:trPr>
          <w:jc w:val="center"/>
        </w:trPr>
        <w:tc>
          <w:tcPr>
            <w:tcW w:w="4968" w:type="dxa"/>
          </w:tcPr>
          <w:p w14:paraId="0849F4BC" w14:textId="0DFCC423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Provide the employee with the list of 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team member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telephone extensions and e-mail addresses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or refer to the UWindsor online directory.</w:t>
            </w:r>
          </w:p>
          <w:p w14:paraId="183E84F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180128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953CF9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6BB5E56A" w14:textId="77777777" w:rsidTr="002D2424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6830034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Discuss key policies and safety procedures for the department.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4F989D1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428C90E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FA20979" w14:textId="77777777" w:rsidTr="002D2424">
        <w:trPr>
          <w:jc w:val="center"/>
        </w:trPr>
        <w:tc>
          <w:tcPr>
            <w:tcW w:w="4968" w:type="dxa"/>
            <w:tcBorders>
              <w:bottom w:val="single" w:sz="4" w:space="0" w:color="auto"/>
            </w:tcBorders>
          </w:tcPr>
          <w:p w14:paraId="3C2F10B7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Provide an overview of privacy, confidentiality and </w:t>
            </w:r>
            <w:r w:rsidR="002D2424">
              <w:rPr>
                <w:rFonts w:asciiTheme="minorHAnsi" w:hAnsiTheme="minorHAnsi"/>
                <w:sz w:val="22"/>
                <w:szCs w:val="22"/>
              </w:rPr>
              <w:t>code of conduct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4A1040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024B90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DAB015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5C471E5" w14:textId="77777777" w:rsidTr="002D2424">
        <w:trPr>
          <w:jc w:val="center"/>
        </w:trPr>
        <w:tc>
          <w:tcPr>
            <w:tcW w:w="10368" w:type="dxa"/>
            <w:gridSpan w:val="3"/>
            <w:shd w:val="clear" w:color="auto" w:fill="D9D9D9"/>
          </w:tcPr>
          <w:p w14:paraId="5652138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At the end of the meeting</w:t>
            </w:r>
          </w:p>
        </w:tc>
      </w:tr>
      <w:tr w:rsidR="00A04DF2" w:rsidRPr="00A04DF2" w14:paraId="438A9EBF" w14:textId="77777777" w:rsidTr="002D2424">
        <w:trPr>
          <w:jc w:val="center"/>
        </w:trPr>
        <w:tc>
          <w:tcPr>
            <w:tcW w:w="4968" w:type="dxa"/>
          </w:tcPr>
          <w:p w14:paraId="7C523315" w14:textId="77777777" w:rsidR="00A04DF2" w:rsidRDefault="00A04DF2" w:rsidP="002D242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Remind the employee of the </w:t>
            </w:r>
            <w:r w:rsidR="002D2424">
              <w:rPr>
                <w:rFonts w:asciiTheme="minorHAnsi" w:hAnsiTheme="minorHAnsi"/>
                <w:sz w:val="22"/>
                <w:szCs w:val="22"/>
              </w:rPr>
              <w:t xml:space="preserve">New Employee Orientation requirements listed in their letter of appointment. </w:t>
            </w:r>
          </w:p>
          <w:p w14:paraId="787EA51C" w14:textId="77777777" w:rsidR="002D2424" w:rsidRPr="00A04DF2" w:rsidRDefault="002D2424" w:rsidP="002D242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91265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79E67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264A795C" w14:textId="77777777" w:rsidTr="002D2424">
        <w:trPr>
          <w:jc w:val="center"/>
        </w:trPr>
        <w:tc>
          <w:tcPr>
            <w:tcW w:w="4968" w:type="dxa"/>
          </w:tcPr>
          <w:p w14:paraId="37F8DE7A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Remind employee, if they have not done so, to contact the </w:t>
            </w:r>
            <w:r w:rsidRPr="00A04DF2">
              <w:rPr>
                <w:rFonts w:asciiTheme="minorHAnsi" w:hAnsiTheme="minorHAnsi"/>
                <w:b/>
                <w:sz w:val="22"/>
                <w:szCs w:val="22"/>
              </w:rPr>
              <w:t>Human Resources Department at extension 2049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to schedule the Benefits Orientation and to complete necessary paperwork.</w:t>
            </w:r>
          </w:p>
          <w:p w14:paraId="617BC709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8F8081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041C5B4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54369E9C" w14:textId="77777777" w:rsidTr="002D2424">
        <w:trPr>
          <w:jc w:val="center"/>
        </w:trPr>
        <w:tc>
          <w:tcPr>
            <w:tcW w:w="4968" w:type="dxa"/>
          </w:tcPr>
          <w:p w14:paraId="3AD5533D" w14:textId="515C5DAC" w:rsidR="00A04DF2" w:rsidRPr="00A04DF2" w:rsidRDefault="00A04DF2" w:rsidP="00A661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Ask the employee to arrange meetings with 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team members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A66185">
              <w:rPr>
                <w:rFonts w:asciiTheme="minorHAnsi" w:hAnsiTheme="minorHAnsi"/>
                <w:sz w:val="22"/>
                <w:szCs w:val="22"/>
              </w:rPr>
              <w:t>better understand the team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 xml:space="preserve"> roles and responsibilities</w:t>
            </w:r>
            <w:r w:rsidR="00A6618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24E70BD3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BD6E2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30BE403F" w14:textId="77777777" w:rsidTr="002D2424">
        <w:trPr>
          <w:jc w:val="center"/>
        </w:trPr>
        <w:tc>
          <w:tcPr>
            <w:tcW w:w="4968" w:type="dxa"/>
          </w:tcPr>
          <w:p w14:paraId="4E6FB078" w14:textId="59BBFFEC" w:rsidR="00A04DF2" w:rsidRPr="00A04DF2" w:rsidRDefault="00A04DF2" w:rsidP="00C760C0">
            <w:pPr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 xml:space="preserve">Inform the new employee of upcoming meetings 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that they will </w:t>
            </w:r>
            <w:r w:rsidRPr="00A04DF2">
              <w:rPr>
                <w:rFonts w:asciiTheme="minorHAnsi" w:hAnsiTheme="minorHAnsi"/>
                <w:sz w:val="22"/>
                <w:szCs w:val="22"/>
              </w:rPr>
              <w:t>need to attend</w:t>
            </w:r>
            <w:r w:rsidR="00A66185">
              <w:rPr>
                <w:rFonts w:asciiTheme="minorHAnsi" w:hAnsiTheme="minorHAnsi"/>
                <w:sz w:val="22"/>
                <w:szCs w:val="22"/>
              </w:rPr>
              <w:t xml:space="preserve"> and add to any standing departmental or team meetings.</w:t>
            </w:r>
          </w:p>
          <w:p w14:paraId="2DD1D7B7" w14:textId="77777777" w:rsidR="00A04DF2" w:rsidRPr="00A04DF2" w:rsidRDefault="00A04DF2" w:rsidP="00C760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64D6570" w14:textId="77777777" w:rsidR="00A04DF2" w:rsidRPr="00A04DF2" w:rsidRDefault="00A04DF2" w:rsidP="00C760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2397159" w14:textId="77777777" w:rsidR="00A04DF2" w:rsidRPr="00A04DF2" w:rsidRDefault="00A04DF2" w:rsidP="00C760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0AAF9DE8" w14:textId="77777777" w:rsidTr="002D2424">
        <w:trPr>
          <w:jc w:val="center"/>
        </w:trPr>
        <w:tc>
          <w:tcPr>
            <w:tcW w:w="4968" w:type="dxa"/>
          </w:tcPr>
          <w:p w14:paraId="0DB36D5B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04DF2">
              <w:rPr>
                <w:rFonts w:asciiTheme="minorHAnsi" w:hAnsiTheme="minorHAnsi"/>
                <w:sz w:val="22"/>
                <w:szCs w:val="22"/>
              </w:rPr>
              <w:t>Discuss probation period and meeting dates.</w:t>
            </w:r>
          </w:p>
          <w:p w14:paraId="377705F0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C2BA5C5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18371B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DF2" w:rsidRPr="00A04DF2" w14:paraId="7B6C12A6" w14:textId="77777777" w:rsidTr="002D2424">
        <w:trPr>
          <w:jc w:val="center"/>
        </w:trPr>
        <w:tc>
          <w:tcPr>
            <w:tcW w:w="4968" w:type="dxa"/>
          </w:tcPr>
          <w:p w14:paraId="0E4987E1" w14:textId="1A5915F1" w:rsidR="00A04DF2" w:rsidRPr="00A04DF2" w:rsidRDefault="00A66185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Schedule regular touchpoints to connect with the new employee for additional orientation or training that will assist in their transition in their new role. </w:t>
            </w:r>
          </w:p>
        </w:tc>
        <w:tc>
          <w:tcPr>
            <w:tcW w:w="1980" w:type="dxa"/>
          </w:tcPr>
          <w:p w14:paraId="35EE77DD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8792ACF" w14:textId="77777777" w:rsidR="00A04DF2" w:rsidRPr="00A04DF2" w:rsidRDefault="00A04DF2" w:rsidP="00C760C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146722" w14:textId="77777777" w:rsidR="00A04DF2" w:rsidRPr="00A04DF2" w:rsidRDefault="00A04DF2" w:rsidP="00A04DF2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35C574DE" w14:textId="77777777" w:rsidR="002D2424" w:rsidRDefault="002D2424" w:rsidP="00A04DF2">
      <w:pPr>
        <w:rPr>
          <w:rFonts w:asciiTheme="minorHAnsi" w:hAnsiTheme="minorHAnsi"/>
          <w:sz w:val="22"/>
          <w:szCs w:val="22"/>
        </w:rPr>
      </w:pPr>
    </w:p>
    <w:p w14:paraId="732149AE" w14:textId="77777777" w:rsidR="002D2424" w:rsidRPr="002D2424" w:rsidRDefault="002D2424" w:rsidP="002D2424">
      <w:pPr>
        <w:rPr>
          <w:rFonts w:asciiTheme="minorHAnsi" w:hAnsiTheme="minorHAnsi"/>
          <w:sz w:val="22"/>
          <w:szCs w:val="22"/>
        </w:rPr>
      </w:pPr>
    </w:p>
    <w:p w14:paraId="5F147AAA" w14:textId="77777777" w:rsidR="002D2424" w:rsidRPr="002D2424" w:rsidRDefault="002D2424" w:rsidP="002D2424">
      <w:pPr>
        <w:rPr>
          <w:rFonts w:asciiTheme="minorHAnsi" w:hAnsiTheme="minorHAnsi"/>
          <w:sz w:val="22"/>
          <w:szCs w:val="22"/>
        </w:rPr>
      </w:pPr>
    </w:p>
    <w:p w14:paraId="2FB2BFAC" w14:textId="77777777" w:rsidR="00611A3D" w:rsidRPr="00A04DF2" w:rsidRDefault="002D2424" w:rsidP="002D2424">
      <w:pPr>
        <w:tabs>
          <w:tab w:val="left" w:pos="542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611A3D" w:rsidRPr="00A04D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4B26" w14:textId="77777777" w:rsidR="00B322BA" w:rsidRDefault="00B322BA" w:rsidP="00051E4B">
      <w:r>
        <w:separator/>
      </w:r>
    </w:p>
  </w:endnote>
  <w:endnote w:type="continuationSeparator" w:id="0">
    <w:p w14:paraId="4CE4EBC0" w14:textId="77777777" w:rsidR="00B322BA" w:rsidRDefault="00B322BA" w:rsidP="000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3EBF" w14:textId="77777777" w:rsidR="00A66185" w:rsidRDefault="00A6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1F52" w14:textId="77777777" w:rsidR="00051E4B" w:rsidRDefault="00051E4B">
    <w:pPr>
      <w:pStyle w:val="Footer"/>
    </w:pPr>
    <w:r>
      <w:rPr>
        <w:noProof/>
        <w:color w:val="808080" w:themeColor="background1" w:themeShade="80"/>
        <w:lang w:val="en-CA" w:eastAsia="en-CA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D52A381" wp14:editId="1657715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3B54" w14:textId="312D950C" w:rsidR="00051E4B" w:rsidRPr="00051E4B" w:rsidRDefault="004E3820">
                            <w:pPr>
                              <w:jc w:val="right"/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Revised </w:t>
                            </w:r>
                            <w:r w:rsidR="00A66185"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>2024</w:t>
                            </w:r>
                            <w:r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                                                    O</w:t>
                            </w:r>
                            <w:r w:rsidR="00051E4B">
                              <w:rPr>
                                <w:rFonts w:asciiTheme="minorHAnsi" w:hAnsiTheme="minorHAnsi"/>
                                <w:color w:val="7F7F7F" w:themeColor="text1" w:themeTint="80"/>
                                <w:sz w:val="22"/>
                                <w:szCs w:val="22"/>
                              </w:rPr>
                              <w:t>rienting New Employee to their Role &amp; Department</w:t>
                            </w:r>
                          </w:p>
                          <w:p w14:paraId="0214C941" w14:textId="77777777" w:rsidR="00051E4B" w:rsidRDefault="00051E4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52A381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C743B54" w14:textId="312D950C" w:rsidR="00051E4B" w:rsidRPr="00051E4B" w:rsidRDefault="004E3820">
                      <w:pPr>
                        <w:jc w:val="right"/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 xml:space="preserve">Revised </w:t>
                      </w:r>
                      <w:r w:rsidR="00A66185"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>2024</w:t>
                      </w:r>
                      <w:r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 xml:space="preserve">                                                     O</w:t>
                      </w:r>
                      <w:r w:rsidR="00051E4B">
                        <w:rPr>
                          <w:rFonts w:asciiTheme="minorHAnsi" w:hAnsiTheme="minorHAnsi"/>
                          <w:color w:val="7F7F7F" w:themeColor="text1" w:themeTint="80"/>
                          <w:sz w:val="22"/>
                          <w:szCs w:val="22"/>
                        </w:rPr>
                        <w:t>rienting New Employee to their Role &amp; Department</w:t>
                      </w:r>
                    </w:p>
                    <w:p w14:paraId="0214C941" w14:textId="77777777" w:rsidR="00051E4B" w:rsidRDefault="00051E4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A3082B" wp14:editId="107D280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DF1495" w14:textId="77777777" w:rsidR="00051E4B" w:rsidRDefault="00051E4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82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3082B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39DF1495" w14:textId="77777777" w:rsidR="00051E4B" w:rsidRDefault="00051E4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E382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F110" w14:textId="77777777" w:rsidR="00A66185" w:rsidRDefault="00A6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74B7" w14:textId="77777777" w:rsidR="00B322BA" w:rsidRDefault="00B322BA" w:rsidP="00051E4B">
      <w:r>
        <w:separator/>
      </w:r>
    </w:p>
  </w:footnote>
  <w:footnote w:type="continuationSeparator" w:id="0">
    <w:p w14:paraId="00535942" w14:textId="77777777" w:rsidR="00B322BA" w:rsidRDefault="00B322BA" w:rsidP="000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B151" w14:textId="77777777" w:rsidR="00A66185" w:rsidRDefault="00A66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1A4A" w14:textId="77777777" w:rsidR="00A66185" w:rsidRDefault="00A66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908A8" w14:textId="77777777" w:rsidR="00A66185" w:rsidRDefault="00A6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1994"/>
    <w:multiLevelType w:val="hybridMultilevel"/>
    <w:tmpl w:val="F746B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B6099"/>
    <w:multiLevelType w:val="hybridMultilevel"/>
    <w:tmpl w:val="36804108"/>
    <w:lvl w:ilvl="0" w:tplc="EEBC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BA8"/>
    <w:multiLevelType w:val="hybridMultilevel"/>
    <w:tmpl w:val="53DED208"/>
    <w:lvl w:ilvl="0" w:tplc="EEBC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60D0C"/>
    <w:multiLevelType w:val="hybridMultilevel"/>
    <w:tmpl w:val="9754E61A"/>
    <w:lvl w:ilvl="0" w:tplc="EEBC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680C"/>
    <w:multiLevelType w:val="hybridMultilevel"/>
    <w:tmpl w:val="C7C8D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776BB"/>
    <w:multiLevelType w:val="hybridMultilevel"/>
    <w:tmpl w:val="66506980"/>
    <w:lvl w:ilvl="0" w:tplc="EEBC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52ABD"/>
    <w:multiLevelType w:val="hybridMultilevel"/>
    <w:tmpl w:val="7D00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41845">
    <w:abstractNumId w:val="2"/>
  </w:num>
  <w:num w:numId="2" w16cid:durableId="1170409246">
    <w:abstractNumId w:val="1"/>
  </w:num>
  <w:num w:numId="3" w16cid:durableId="265310353">
    <w:abstractNumId w:val="5"/>
  </w:num>
  <w:num w:numId="4" w16cid:durableId="1551916008">
    <w:abstractNumId w:val="3"/>
  </w:num>
  <w:num w:numId="5" w16cid:durableId="987594630">
    <w:abstractNumId w:val="6"/>
  </w:num>
  <w:num w:numId="6" w16cid:durableId="387921522">
    <w:abstractNumId w:val="0"/>
  </w:num>
  <w:num w:numId="7" w16cid:durableId="307789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F2"/>
    <w:rsid w:val="00051E4B"/>
    <w:rsid w:val="001B3EAE"/>
    <w:rsid w:val="002D2424"/>
    <w:rsid w:val="0035609D"/>
    <w:rsid w:val="004E3820"/>
    <w:rsid w:val="00611A3D"/>
    <w:rsid w:val="00793F6E"/>
    <w:rsid w:val="00801B11"/>
    <w:rsid w:val="008304FD"/>
    <w:rsid w:val="008C0692"/>
    <w:rsid w:val="00A04DF2"/>
    <w:rsid w:val="00A63590"/>
    <w:rsid w:val="00A66185"/>
    <w:rsid w:val="00AC5983"/>
    <w:rsid w:val="00B322BA"/>
    <w:rsid w:val="00CF020C"/>
    <w:rsid w:val="00D974A9"/>
    <w:rsid w:val="00DC237F"/>
    <w:rsid w:val="00DD07DE"/>
    <w:rsid w:val="00E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D906"/>
  <w15:docId w15:val="{35C32A88-44FB-4BE6-872B-8D3B626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F2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4DF2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51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4B"/>
    <w:rPr>
      <w:rFonts w:ascii="Arial" w:eastAsia="Times New Roman" w:hAnsi="Arial" w:cs="Arial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E4B"/>
    <w:rPr>
      <w:rFonts w:ascii="Arial" w:eastAsia="Times New Roman" w:hAnsi="Arial" w:cs="Arial"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windsor.ca/registra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indsor.ca/humanresources/services-initiatives/employee-recruitment/information-managers-department-heads/orienting-new-employees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windsor.teamdynamix.com/TDClient/Requests/ServiceDet?ID=9899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uwindsor.teamdynamix.com/TDClient/Requests/ServiceCatalo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windsor.ca/parking" TargetMode="External"/><Relationship Id="rId14" Type="http://schemas.openxmlformats.org/officeDocument/2006/relationships/hyperlink" Target="http://www.uwindsor.ca/fin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New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EE48E0DD264682456FC902CDF806" ma:contentTypeVersion="18" ma:contentTypeDescription="Create a new document." ma:contentTypeScope="" ma:versionID="8ac05411e96c1fd42f128e9d53912666">
  <xsd:schema xmlns:xsd="http://www.w3.org/2001/XMLSchema" xmlns:xs="http://www.w3.org/2001/XMLSchema" xmlns:p="http://schemas.microsoft.com/office/2006/metadata/properties" xmlns:ns2="0ed9b392-44ac-451c-a024-61e5fa4ed1cb" xmlns:ns3="810d63a5-430b-4c30-956f-e01e0459ad8a" targetNamespace="http://schemas.microsoft.com/office/2006/metadata/properties" ma:root="true" ma:fieldsID="b24fec44dce5b741e66d862cf7fc6873" ns2:_="" ns3:_="">
    <xsd:import namespace="0ed9b392-44ac-451c-a024-61e5fa4ed1cb"/>
    <xsd:import namespace="810d63a5-430b-4c30-956f-e01e0459a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9b392-44ac-451c-a024-61e5fa4ed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63a5-430b-4c30-956f-e01e045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820e4b-d467-410c-8acc-67dad6d94743}" ma:internalName="TaxCatchAll" ma:showField="CatchAllData" ma:web="810d63a5-430b-4c30-956f-e01e0459a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9b392-44ac-451c-a024-61e5fa4ed1cb">
      <Terms xmlns="http://schemas.microsoft.com/office/infopath/2007/PartnerControls"/>
    </lcf76f155ced4ddcb4097134ff3c332f>
    <TaxCatchAll xmlns="810d63a5-430b-4c30-956f-e01e0459ad8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A3EAB7-2814-4918-9147-405A45251D74}"/>
</file>

<file path=customXml/itemProps3.xml><?xml version="1.0" encoding="utf-8"?>
<ds:datastoreItem xmlns:ds="http://schemas.openxmlformats.org/officeDocument/2006/customXml" ds:itemID="{0A811A00-5E61-40DA-99C4-FF6061104417}"/>
</file>

<file path=customXml/itemProps4.xml><?xml version="1.0" encoding="utf-8"?>
<ds:datastoreItem xmlns:ds="http://schemas.openxmlformats.org/officeDocument/2006/customXml" ds:itemID="{35EEE42F-A373-4F8A-8C12-D77C6F474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Ciampa</dc:creator>
  <cp:lastModifiedBy>Ann Elliott</cp:lastModifiedBy>
  <cp:revision>4</cp:revision>
  <dcterms:created xsi:type="dcterms:W3CDTF">2018-04-12T20:18:00Z</dcterms:created>
  <dcterms:modified xsi:type="dcterms:W3CDTF">2024-12-19T17:01:00Z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0x010100032BEE48E0DD264682456FC902CDF806</vt:lpwstr>
  </property>
</Properties>
</file>